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6B" w:rsidRDefault="00604E6B">
      <w:pPr>
        <w:spacing w:line="360" w:lineRule="auto"/>
        <w:jc w:val="center"/>
        <w:rPr>
          <w:b/>
          <w:sz w:val="28"/>
          <w:szCs w:val="28"/>
          <w:highlight w:val="white"/>
        </w:rPr>
      </w:pPr>
    </w:p>
    <w:p w:rsidR="00604E6B" w:rsidRDefault="00435E32">
      <w:pPr>
        <w:spacing w:line="360" w:lineRule="auto"/>
        <w:jc w:val="center"/>
        <w:rPr>
          <w:b/>
          <w:highlight w:val="white"/>
        </w:rPr>
      </w:pPr>
      <w:r>
        <w:rPr>
          <w:b/>
          <w:highlight w:val="white"/>
        </w:rPr>
        <w:t>ANEXO I</w:t>
      </w:r>
    </w:p>
    <w:p w:rsidR="00604E6B" w:rsidRDefault="00604E6B">
      <w:pPr>
        <w:spacing w:line="360" w:lineRule="auto"/>
        <w:jc w:val="center"/>
        <w:rPr>
          <w:b/>
        </w:rPr>
      </w:pPr>
    </w:p>
    <w:p w:rsidR="00604E6B" w:rsidRDefault="00435E32">
      <w:pPr>
        <w:spacing w:line="360" w:lineRule="auto"/>
        <w:jc w:val="center"/>
      </w:pPr>
      <w:r>
        <w:rPr>
          <w:b/>
        </w:rPr>
        <w:t>EDITAL Nº</w:t>
      </w:r>
      <w:r>
        <w:rPr>
          <w:b/>
          <w:highlight w:val="white"/>
        </w:rPr>
        <w:t xml:space="preserve"> 02/2025 - </w:t>
      </w:r>
      <w:r>
        <w:rPr>
          <w:b/>
        </w:rPr>
        <w:t xml:space="preserve">EDITAL PARA O PROCESSO DE SELEÇÃO DE </w:t>
      </w:r>
      <w:proofErr w:type="gramStart"/>
      <w:r>
        <w:rPr>
          <w:b/>
        </w:rPr>
        <w:t>TUTOR(</w:t>
      </w:r>
      <w:proofErr w:type="gramEnd"/>
      <w:r>
        <w:rPr>
          <w:b/>
        </w:rPr>
        <w:t>A) PARA O PROGRAMA DE EDUCAÇÃO TUTORIAL (PET) DO CURSO DE LICENCIATURA EM QUÍMICA, IFG – CÂMPUS ITUMBIARA</w:t>
      </w:r>
    </w:p>
    <w:p w:rsidR="00604E6B" w:rsidRDefault="00604E6B">
      <w:pPr>
        <w:spacing w:line="360" w:lineRule="auto"/>
        <w:jc w:val="center"/>
      </w:pPr>
    </w:p>
    <w:p w:rsidR="00604E6B" w:rsidRDefault="00435E32">
      <w:pPr>
        <w:spacing w:line="360" w:lineRule="auto"/>
        <w:jc w:val="center"/>
        <w:rPr>
          <w:b/>
          <w:i/>
        </w:rPr>
      </w:pPr>
      <w:r>
        <w:rPr>
          <w:b/>
        </w:rPr>
        <w:t xml:space="preserve">FORMULÁRIO DE AUTO PONTUAÇÃO DO CURRÍCULO </w:t>
      </w:r>
      <w:r>
        <w:rPr>
          <w:b/>
          <w:i/>
        </w:rPr>
        <w:t>VITAE</w:t>
      </w:r>
    </w:p>
    <w:p w:rsidR="00604E6B" w:rsidRDefault="00604E6B">
      <w:pPr>
        <w:spacing w:line="360" w:lineRule="auto"/>
      </w:pPr>
    </w:p>
    <w:p w:rsidR="00604E6B" w:rsidRDefault="00435E32">
      <w:pPr>
        <w:spacing w:line="360" w:lineRule="auto"/>
      </w:pPr>
      <w:r>
        <w:t>1 – ATIVIDADES DE ENSINO</w:t>
      </w:r>
    </w:p>
    <w:p w:rsidR="00604E6B" w:rsidRDefault="00604E6B">
      <w:pPr>
        <w:spacing w:line="360" w:lineRule="auto"/>
      </w:pPr>
    </w:p>
    <w:p w:rsidR="00604E6B" w:rsidRDefault="00435E32">
      <w:pPr>
        <w:spacing w:line="360" w:lineRule="auto"/>
      </w:pPr>
      <w:r>
        <w:t>1.1 – ENSINO – últimos 3 anos (máximo 40 pontos)</w:t>
      </w:r>
      <w:r>
        <w:rPr>
          <w:vertAlign w:val="superscript"/>
        </w:rPr>
        <w:t xml:space="preserve"> *</w:t>
      </w:r>
    </w:p>
    <w:p w:rsidR="00604E6B" w:rsidRDefault="00604E6B">
      <w:pPr>
        <w:spacing w:line="360" w:lineRule="auto"/>
      </w:pPr>
    </w:p>
    <w:tbl>
      <w:tblPr>
        <w:tblStyle w:val="a6"/>
        <w:tblW w:w="98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3360"/>
        <w:gridCol w:w="2175"/>
      </w:tblGrid>
      <w:tr w:rsidR="00604E6B">
        <w:trPr>
          <w:jc w:val="center"/>
        </w:trPr>
        <w:tc>
          <w:tcPr>
            <w:tcW w:w="432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>ENSINO: Disciplina ministrada no ensino superior</w:t>
            </w:r>
          </w:p>
        </w:tc>
        <w:tc>
          <w:tcPr>
            <w:tcW w:w="3360" w:type="dxa"/>
          </w:tcPr>
          <w:p w:rsidR="00604E6B" w:rsidRDefault="00435E32">
            <w:pPr>
              <w:spacing w:line="360" w:lineRule="auto"/>
              <w:jc w:val="center"/>
            </w:pPr>
            <w:r>
              <w:t xml:space="preserve">Indicar Pontuação </w:t>
            </w:r>
          </w:p>
        </w:tc>
        <w:tc>
          <w:tcPr>
            <w:tcW w:w="2175" w:type="dxa"/>
            <w:vMerge w:val="restart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Indicar</w:t>
            </w:r>
          </w:p>
          <w:p w:rsidR="00604E6B" w:rsidRDefault="00435E32">
            <w:pPr>
              <w:spacing w:line="360" w:lineRule="auto"/>
              <w:jc w:val="center"/>
            </w:pPr>
            <w:proofErr w:type="gramStart"/>
            <w:r>
              <w:t>comprovante(</w:t>
            </w:r>
            <w:proofErr w:type="gramEnd"/>
            <w:r>
              <w:t>s)</w:t>
            </w:r>
          </w:p>
          <w:p w:rsidR="00604E6B" w:rsidRDefault="00435E32">
            <w:pPr>
              <w:spacing w:line="360" w:lineRule="auto"/>
              <w:jc w:val="center"/>
            </w:pPr>
            <w:r>
              <w:t>(numerar):</w:t>
            </w:r>
          </w:p>
        </w:tc>
      </w:tr>
      <w:tr w:rsidR="00604E6B">
        <w:trPr>
          <w:jc w:val="center"/>
        </w:trPr>
        <w:tc>
          <w:tcPr>
            <w:tcW w:w="432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 xml:space="preserve">Graduação </w:t>
            </w:r>
          </w:p>
        </w:tc>
        <w:tc>
          <w:tcPr>
            <w:tcW w:w="3360" w:type="dxa"/>
          </w:tcPr>
          <w:p w:rsidR="00604E6B" w:rsidRDefault="00435E32">
            <w:pPr>
              <w:spacing w:line="360" w:lineRule="auto"/>
              <w:jc w:val="center"/>
            </w:pPr>
            <w:r>
              <w:t>8 horas semanais/semestre</w:t>
            </w:r>
          </w:p>
          <w:p w:rsidR="00604E6B" w:rsidRDefault="00435E32">
            <w:pPr>
              <w:spacing w:line="360" w:lineRule="auto"/>
              <w:jc w:val="center"/>
            </w:pPr>
            <w:r>
              <w:t xml:space="preserve"> (5 pontos)</w:t>
            </w:r>
          </w:p>
        </w:tc>
        <w:tc>
          <w:tcPr>
            <w:tcW w:w="2175" w:type="dxa"/>
            <w:vMerge/>
            <w:shd w:val="clear" w:color="auto" w:fill="auto"/>
          </w:tcPr>
          <w:p w:rsidR="00604E6B" w:rsidRDefault="0060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432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 xml:space="preserve">Pós-graduação </w:t>
            </w:r>
          </w:p>
        </w:tc>
        <w:tc>
          <w:tcPr>
            <w:tcW w:w="3360" w:type="dxa"/>
          </w:tcPr>
          <w:p w:rsidR="00604E6B" w:rsidRDefault="00435E32">
            <w:pPr>
              <w:spacing w:line="360" w:lineRule="auto"/>
              <w:jc w:val="center"/>
            </w:pPr>
            <w:r>
              <w:t>4 horas semanais/semestre</w:t>
            </w:r>
          </w:p>
          <w:p w:rsidR="00604E6B" w:rsidRDefault="00435E32">
            <w:pPr>
              <w:spacing w:line="360" w:lineRule="auto"/>
              <w:jc w:val="center"/>
            </w:pPr>
            <w:r>
              <w:t xml:space="preserve"> (1 ponto)</w:t>
            </w:r>
          </w:p>
        </w:tc>
        <w:tc>
          <w:tcPr>
            <w:tcW w:w="2175" w:type="dxa"/>
            <w:vMerge/>
            <w:shd w:val="clear" w:color="auto" w:fill="auto"/>
          </w:tcPr>
          <w:p w:rsidR="00604E6B" w:rsidRDefault="00604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432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>2024 (graduação)</w:t>
            </w:r>
          </w:p>
        </w:tc>
        <w:tc>
          <w:tcPr>
            <w:tcW w:w="3360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2175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432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>2024 (pós-graduação)</w:t>
            </w:r>
          </w:p>
        </w:tc>
        <w:tc>
          <w:tcPr>
            <w:tcW w:w="3360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2175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432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>2023 (graduação)</w:t>
            </w:r>
          </w:p>
        </w:tc>
        <w:tc>
          <w:tcPr>
            <w:tcW w:w="3360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2175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432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>2023 (pós-graduação)</w:t>
            </w:r>
          </w:p>
        </w:tc>
        <w:tc>
          <w:tcPr>
            <w:tcW w:w="3360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2175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432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>2022 (graduação)</w:t>
            </w:r>
          </w:p>
        </w:tc>
        <w:tc>
          <w:tcPr>
            <w:tcW w:w="3360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2175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432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>2022 (pós-graduação)</w:t>
            </w:r>
          </w:p>
        </w:tc>
        <w:tc>
          <w:tcPr>
            <w:tcW w:w="3360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2175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7680" w:type="dxa"/>
            <w:gridSpan w:val="2"/>
            <w:shd w:val="clear" w:color="auto" w:fill="auto"/>
          </w:tcPr>
          <w:p w:rsidR="00604E6B" w:rsidRDefault="00435E32">
            <w:pPr>
              <w:spacing w:line="360" w:lineRule="auto"/>
              <w:jc w:val="center"/>
              <w:rPr>
                <w:b/>
              </w:rPr>
            </w:pPr>
            <w:r>
              <w:t>Pontuação na Graduação (máximo 30 pontos)</w:t>
            </w:r>
          </w:p>
        </w:tc>
        <w:tc>
          <w:tcPr>
            <w:tcW w:w="2175" w:type="dxa"/>
            <w:shd w:val="clear" w:color="auto" w:fill="auto"/>
          </w:tcPr>
          <w:p w:rsidR="00604E6B" w:rsidRDefault="00604E6B">
            <w:pPr>
              <w:spacing w:line="360" w:lineRule="auto"/>
              <w:rPr>
                <w:b/>
              </w:rPr>
            </w:pPr>
          </w:p>
        </w:tc>
      </w:tr>
      <w:tr w:rsidR="00604E6B">
        <w:trPr>
          <w:jc w:val="center"/>
        </w:trPr>
        <w:tc>
          <w:tcPr>
            <w:tcW w:w="7680" w:type="dxa"/>
            <w:gridSpan w:val="2"/>
            <w:shd w:val="clear" w:color="auto" w:fill="auto"/>
          </w:tcPr>
          <w:p w:rsidR="00604E6B" w:rsidRDefault="00435E32">
            <w:pPr>
              <w:spacing w:line="360" w:lineRule="auto"/>
              <w:jc w:val="center"/>
              <w:rPr>
                <w:b/>
              </w:rPr>
            </w:pPr>
            <w:r>
              <w:t>Pontuação na Pós-Graduação (máximo 10 pontos)</w:t>
            </w:r>
          </w:p>
        </w:tc>
        <w:tc>
          <w:tcPr>
            <w:tcW w:w="2175" w:type="dxa"/>
            <w:shd w:val="clear" w:color="auto" w:fill="auto"/>
          </w:tcPr>
          <w:p w:rsidR="00604E6B" w:rsidRDefault="00604E6B">
            <w:pPr>
              <w:spacing w:line="360" w:lineRule="auto"/>
              <w:rPr>
                <w:b/>
              </w:rPr>
            </w:pPr>
          </w:p>
        </w:tc>
      </w:tr>
      <w:tr w:rsidR="00604E6B">
        <w:trPr>
          <w:jc w:val="center"/>
        </w:trPr>
        <w:tc>
          <w:tcPr>
            <w:tcW w:w="7680" w:type="dxa"/>
            <w:gridSpan w:val="2"/>
            <w:shd w:val="clear" w:color="auto" w:fill="auto"/>
          </w:tcPr>
          <w:p w:rsidR="00604E6B" w:rsidRDefault="00435E32">
            <w:pPr>
              <w:spacing w:line="360" w:lineRule="auto"/>
              <w:jc w:val="center"/>
              <w:rPr>
                <w:b/>
              </w:rPr>
            </w:pPr>
            <w:r>
              <w:t>SUBTOTAL 1 (Graduação e Pós-Graduação) (máximo 40 pontos)</w:t>
            </w:r>
          </w:p>
        </w:tc>
        <w:tc>
          <w:tcPr>
            <w:tcW w:w="2175" w:type="dxa"/>
            <w:shd w:val="clear" w:color="auto" w:fill="auto"/>
          </w:tcPr>
          <w:p w:rsidR="00604E6B" w:rsidRDefault="00604E6B">
            <w:pPr>
              <w:spacing w:line="360" w:lineRule="auto"/>
              <w:rPr>
                <w:b/>
              </w:rPr>
            </w:pPr>
          </w:p>
        </w:tc>
      </w:tr>
    </w:tbl>
    <w:p w:rsidR="00604E6B" w:rsidRDefault="00604E6B">
      <w:pPr>
        <w:spacing w:line="360" w:lineRule="auto"/>
      </w:pPr>
    </w:p>
    <w:p w:rsidR="00604E6B" w:rsidRDefault="00604E6B">
      <w:pPr>
        <w:spacing w:line="360" w:lineRule="auto"/>
      </w:pPr>
    </w:p>
    <w:p w:rsidR="00604E6B" w:rsidRDefault="00604E6B">
      <w:pPr>
        <w:spacing w:line="360" w:lineRule="auto"/>
      </w:pPr>
    </w:p>
    <w:p w:rsidR="00604E6B" w:rsidRDefault="00435E32">
      <w:pPr>
        <w:spacing w:line="360" w:lineRule="auto"/>
      </w:pPr>
      <w:r>
        <w:lastRenderedPageBreak/>
        <w:t xml:space="preserve">1.2 – ENSINO - ORIENTAÇÃO – últimos 3 </w:t>
      </w:r>
      <w:proofErr w:type="gramStart"/>
      <w:r>
        <w:t>anos  (</w:t>
      </w:r>
      <w:proofErr w:type="gramEnd"/>
      <w:r>
        <w:t>máximo 25 pontos)</w:t>
      </w:r>
      <w:r>
        <w:rPr>
          <w:vertAlign w:val="superscript"/>
        </w:rPr>
        <w:t xml:space="preserve"> *</w:t>
      </w:r>
    </w:p>
    <w:p w:rsidR="00604E6B" w:rsidRDefault="00604E6B">
      <w:pPr>
        <w:spacing w:line="360" w:lineRule="auto"/>
      </w:pPr>
    </w:p>
    <w:tbl>
      <w:tblPr>
        <w:tblStyle w:val="a7"/>
        <w:tblW w:w="98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"/>
        <w:gridCol w:w="5490"/>
        <w:gridCol w:w="1320"/>
        <w:gridCol w:w="900"/>
        <w:gridCol w:w="1815"/>
      </w:tblGrid>
      <w:tr w:rsidR="00604E6B">
        <w:trPr>
          <w:trHeight w:val="240"/>
          <w:jc w:val="center"/>
        </w:trPr>
        <w:tc>
          <w:tcPr>
            <w:tcW w:w="5820" w:type="dxa"/>
            <w:gridSpan w:val="2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ENSINO – ORIENTAÇÃO</w:t>
            </w:r>
          </w:p>
        </w:tc>
        <w:tc>
          <w:tcPr>
            <w:tcW w:w="1320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Pontos/</w:t>
            </w:r>
          </w:p>
          <w:p w:rsidR="00604E6B" w:rsidRDefault="00435E32">
            <w:pPr>
              <w:spacing w:line="360" w:lineRule="auto"/>
              <w:jc w:val="center"/>
            </w:pPr>
            <w:r>
              <w:t>ocorrência</w:t>
            </w:r>
          </w:p>
        </w:tc>
        <w:tc>
          <w:tcPr>
            <w:tcW w:w="900" w:type="dxa"/>
          </w:tcPr>
          <w:p w:rsidR="00604E6B" w:rsidRDefault="00435E32">
            <w:pPr>
              <w:spacing w:line="360" w:lineRule="auto"/>
              <w:jc w:val="center"/>
            </w:pPr>
            <w:r>
              <w:t>Pontos</w:t>
            </w:r>
          </w:p>
        </w:tc>
        <w:tc>
          <w:tcPr>
            <w:tcW w:w="1815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Indicar</w:t>
            </w:r>
          </w:p>
          <w:p w:rsidR="00604E6B" w:rsidRDefault="00435E32">
            <w:pPr>
              <w:spacing w:line="360" w:lineRule="auto"/>
              <w:jc w:val="center"/>
            </w:pPr>
            <w:proofErr w:type="gramStart"/>
            <w:r>
              <w:t>comprovante(</w:t>
            </w:r>
            <w:proofErr w:type="gramEnd"/>
            <w:r>
              <w:t>s)</w:t>
            </w:r>
          </w:p>
          <w:p w:rsidR="00604E6B" w:rsidRDefault="00435E32">
            <w:pPr>
              <w:spacing w:line="360" w:lineRule="auto"/>
              <w:jc w:val="center"/>
            </w:pPr>
            <w:r>
              <w:t>(numerar):</w:t>
            </w:r>
          </w:p>
        </w:tc>
      </w:tr>
      <w:tr w:rsidR="00604E6B">
        <w:trPr>
          <w:jc w:val="center"/>
        </w:trPr>
        <w:tc>
          <w:tcPr>
            <w:tcW w:w="33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>1</w:t>
            </w:r>
          </w:p>
        </w:tc>
        <w:tc>
          <w:tcPr>
            <w:tcW w:w="549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>Aluno orientado em tese de doutorado defendida e aprovada.</w:t>
            </w:r>
          </w:p>
        </w:tc>
        <w:tc>
          <w:tcPr>
            <w:tcW w:w="1320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900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15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33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>2</w:t>
            </w:r>
          </w:p>
        </w:tc>
        <w:tc>
          <w:tcPr>
            <w:tcW w:w="549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>Aluno orientado em dissertação de mestrado defendida e aprovada.</w:t>
            </w:r>
          </w:p>
        </w:tc>
        <w:tc>
          <w:tcPr>
            <w:tcW w:w="1320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15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33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>3</w:t>
            </w:r>
          </w:p>
        </w:tc>
        <w:tc>
          <w:tcPr>
            <w:tcW w:w="549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>Aluno orientado em monografias de especialização aprovada.</w:t>
            </w:r>
          </w:p>
        </w:tc>
        <w:tc>
          <w:tcPr>
            <w:tcW w:w="1320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15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33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>4</w:t>
            </w:r>
          </w:p>
        </w:tc>
        <w:tc>
          <w:tcPr>
            <w:tcW w:w="549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 xml:space="preserve">Aluno orientado em estágio supervisionado. </w:t>
            </w:r>
          </w:p>
        </w:tc>
        <w:tc>
          <w:tcPr>
            <w:tcW w:w="1320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15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33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>5</w:t>
            </w:r>
          </w:p>
        </w:tc>
        <w:tc>
          <w:tcPr>
            <w:tcW w:w="549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>Aluno orientado em trabalho de conclusão de curso.</w:t>
            </w:r>
          </w:p>
        </w:tc>
        <w:tc>
          <w:tcPr>
            <w:tcW w:w="1320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  <w:rPr>
                <w:shd w:val="clear" w:color="auto" w:fill="9900FF"/>
              </w:rPr>
            </w:pPr>
            <w:r>
              <w:t>3</w:t>
            </w:r>
          </w:p>
        </w:tc>
        <w:tc>
          <w:tcPr>
            <w:tcW w:w="900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15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33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>6</w:t>
            </w:r>
          </w:p>
        </w:tc>
        <w:tc>
          <w:tcPr>
            <w:tcW w:w="549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 xml:space="preserve">Aluno orientado em iniciação científica dentro de programa institucional. </w:t>
            </w:r>
          </w:p>
        </w:tc>
        <w:tc>
          <w:tcPr>
            <w:tcW w:w="1320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15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33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>7</w:t>
            </w:r>
          </w:p>
        </w:tc>
        <w:tc>
          <w:tcPr>
            <w:tcW w:w="549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 xml:space="preserve">Aluno orientado, de extensão/cultura, dentro de programa institucional. </w:t>
            </w:r>
          </w:p>
        </w:tc>
        <w:tc>
          <w:tcPr>
            <w:tcW w:w="1320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900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15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33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>8</w:t>
            </w:r>
          </w:p>
        </w:tc>
        <w:tc>
          <w:tcPr>
            <w:tcW w:w="549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 xml:space="preserve">Aluno orientado, em monitoria, dentro de programa institucional. </w:t>
            </w:r>
          </w:p>
        </w:tc>
        <w:tc>
          <w:tcPr>
            <w:tcW w:w="1320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15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33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>9</w:t>
            </w:r>
          </w:p>
        </w:tc>
        <w:tc>
          <w:tcPr>
            <w:tcW w:w="549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>Aluno orientado em Prática como Componente Curricular (PCC).</w:t>
            </w:r>
          </w:p>
        </w:tc>
        <w:tc>
          <w:tcPr>
            <w:tcW w:w="1320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15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trHeight w:val="240"/>
          <w:jc w:val="center"/>
        </w:trPr>
        <w:tc>
          <w:tcPr>
            <w:tcW w:w="330" w:type="dxa"/>
            <w:shd w:val="clear" w:color="auto" w:fill="auto"/>
          </w:tcPr>
          <w:p w:rsidR="00604E6B" w:rsidRDefault="00604E6B">
            <w:pPr>
              <w:spacing w:line="360" w:lineRule="auto"/>
              <w:rPr>
                <w:b/>
              </w:rPr>
            </w:pPr>
          </w:p>
        </w:tc>
        <w:tc>
          <w:tcPr>
            <w:tcW w:w="5490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SUBTOTAL 2 (máximo de 25 pontos)</w:t>
            </w:r>
          </w:p>
        </w:tc>
        <w:tc>
          <w:tcPr>
            <w:tcW w:w="4035" w:type="dxa"/>
            <w:gridSpan w:val="3"/>
            <w:shd w:val="clear" w:color="auto" w:fill="auto"/>
          </w:tcPr>
          <w:p w:rsidR="00604E6B" w:rsidRDefault="00604E6B">
            <w:pPr>
              <w:spacing w:line="360" w:lineRule="auto"/>
              <w:jc w:val="center"/>
            </w:pPr>
          </w:p>
        </w:tc>
      </w:tr>
    </w:tbl>
    <w:p w:rsidR="00604E6B" w:rsidRDefault="00604E6B">
      <w:pPr>
        <w:spacing w:line="360" w:lineRule="auto"/>
      </w:pPr>
    </w:p>
    <w:p w:rsidR="00604E6B" w:rsidRDefault="00435E32">
      <w:pPr>
        <w:spacing w:line="360" w:lineRule="auto"/>
      </w:pPr>
      <w:r>
        <w:t>2 – OUTRAS ATIVIDADES ACADÊMICAS – últimos 3 anos (máximo 10 pontos)</w:t>
      </w:r>
      <w:r>
        <w:rPr>
          <w:vertAlign w:val="superscript"/>
        </w:rPr>
        <w:t xml:space="preserve"> *</w:t>
      </w:r>
    </w:p>
    <w:p w:rsidR="00604E6B" w:rsidRDefault="00604E6B">
      <w:pPr>
        <w:spacing w:line="360" w:lineRule="auto"/>
      </w:pPr>
    </w:p>
    <w:tbl>
      <w:tblPr>
        <w:tblStyle w:val="a8"/>
        <w:tblW w:w="98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15"/>
        <w:gridCol w:w="1320"/>
        <w:gridCol w:w="945"/>
        <w:gridCol w:w="1875"/>
      </w:tblGrid>
      <w:tr w:rsidR="00604E6B">
        <w:trPr>
          <w:jc w:val="center"/>
        </w:trPr>
        <w:tc>
          <w:tcPr>
            <w:tcW w:w="5715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OUTRAS ATIVIDADES ACADÊMICAS</w:t>
            </w:r>
          </w:p>
        </w:tc>
        <w:tc>
          <w:tcPr>
            <w:tcW w:w="1320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Pontos/</w:t>
            </w:r>
          </w:p>
          <w:p w:rsidR="00604E6B" w:rsidRDefault="00435E32">
            <w:pPr>
              <w:spacing w:line="360" w:lineRule="auto"/>
              <w:jc w:val="center"/>
            </w:pPr>
            <w:r>
              <w:t>ocorrência</w:t>
            </w:r>
          </w:p>
        </w:tc>
        <w:tc>
          <w:tcPr>
            <w:tcW w:w="945" w:type="dxa"/>
          </w:tcPr>
          <w:p w:rsidR="00604E6B" w:rsidRDefault="00435E32">
            <w:pPr>
              <w:spacing w:line="360" w:lineRule="auto"/>
              <w:jc w:val="center"/>
            </w:pPr>
            <w:r>
              <w:t>Pontos</w:t>
            </w:r>
          </w:p>
        </w:tc>
        <w:tc>
          <w:tcPr>
            <w:tcW w:w="1875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Indicar</w:t>
            </w:r>
          </w:p>
          <w:p w:rsidR="00604E6B" w:rsidRDefault="00435E32">
            <w:pPr>
              <w:spacing w:line="360" w:lineRule="auto"/>
              <w:jc w:val="center"/>
            </w:pPr>
            <w:proofErr w:type="gramStart"/>
            <w:r>
              <w:t>comprovante(</w:t>
            </w:r>
            <w:proofErr w:type="gramEnd"/>
            <w:r>
              <w:t>s)</w:t>
            </w:r>
          </w:p>
          <w:p w:rsidR="00604E6B" w:rsidRDefault="00435E32">
            <w:pPr>
              <w:spacing w:line="360" w:lineRule="auto"/>
              <w:jc w:val="center"/>
            </w:pPr>
            <w:r>
              <w:t>(numerar):</w:t>
            </w:r>
          </w:p>
        </w:tc>
      </w:tr>
      <w:tr w:rsidR="00604E6B">
        <w:trPr>
          <w:jc w:val="center"/>
        </w:trPr>
        <w:tc>
          <w:tcPr>
            <w:tcW w:w="5715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 xml:space="preserve">Membro de banca de concurso para docentes efetivos. </w:t>
            </w:r>
          </w:p>
        </w:tc>
        <w:tc>
          <w:tcPr>
            <w:tcW w:w="1320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45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75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5715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 xml:space="preserve">Membro de banca de defesa de tese de doutorado. </w:t>
            </w:r>
          </w:p>
        </w:tc>
        <w:tc>
          <w:tcPr>
            <w:tcW w:w="1320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45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75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5715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lastRenderedPageBreak/>
              <w:t xml:space="preserve">Membro de banca de defesa de dissertação de mestrado. </w:t>
            </w:r>
          </w:p>
        </w:tc>
        <w:tc>
          <w:tcPr>
            <w:tcW w:w="1320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45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75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5715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 xml:space="preserve">Membro de banca de qualificação de doutorado. </w:t>
            </w:r>
          </w:p>
        </w:tc>
        <w:tc>
          <w:tcPr>
            <w:tcW w:w="1320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45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75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5715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>Membro de banca de qualificação de mestrado.</w:t>
            </w:r>
          </w:p>
        </w:tc>
        <w:tc>
          <w:tcPr>
            <w:tcW w:w="1320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45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75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5715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>Membro de banca de defesa de monografia, trabalho de conclusão de curso e outros tipos de bancas.</w:t>
            </w:r>
          </w:p>
        </w:tc>
        <w:tc>
          <w:tcPr>
            <w:tcW w:w="1320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45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75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5715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 xml:space="preserve">Membro de Corpo Editorial de periódico. </w:t>
            </w:r>
          </w:p>
        </w:tc>
        <w:tc>
          <w:tcPr>
            <w:tcW w:w="1320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45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75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5715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 xml:space="preserve">Cursos, palestras ou treinamento não curriculares ministrados para docentes, funcionários ou alunos. </w:t>
            </w:r>
          </w:p>
        </w:tc>
        <w:tc>
          <w:tcPr>
            <w:tcW w:w="1320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45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75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5715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 xml:space="preserve">Premiação ou láurea relacionada à área acadêmica. </w:t>
            </w:r>
          </w:p>
        </w:tc>
        <w:tc>
          <w:tcPr>
            <w:tcW w:w="1320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45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75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trHeight w:val="240"/>
          <w:jc w:val="center"/>
        </w:trPr>
        <w:tc>
          <w:tcPr>
            <w:tcW w:w="5715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SUB TOTAL 3 (máximo de 10 pontos)</w:t>
            </w:r>
          </w:p>
        </w:tc>
        <w:tc>
          <w:tcPr>
            <w:tcW w:w="4140" w:type="dxa"/>
            <w:gridSpan w:val="3"/>
            <w:shd w:val="clear" w:color="auto" w:fill="auto"/>
          </w:tcPr>
          <w:p w:rsidR="00604E6B" w:rsidRDefault="00604E6B">
            <w:pPr>
              <w:spacing w:line="360" w:lineRule="auto"/>
              <w:jc w:val="center"/>
            </w:pPr>
          </w:p>
        </w:tc>
      </w:tr>
    </w:tbl>
    <w:p w:rsidR="00604E6B" w:rsidRDefault="00604E6B">
      <w:pPr>
        <w:spacing w:line="360" w:lineRule="auto"/>
      </w:pPr>
    </w:p>
    <w:p w:rsidR="00604E6B" w:rsidRDefault="00435E32">
      <w:pPr>
        <w:spacing w:line="360" w:lineRule="auto"/>
      </w:pPr>
      <w:r>
        <w:t>3 – PRODUÇÃO CIENTÍFICA – últimos 3 anos (máximo 25 pontos)</w:t>
      </w:r>
      <w:r>
        <w:rPr>
          <w:vertAlign w:val="superscript"/>
        </w:rPr>
        <w:t xml:space="preserve"> *</w:t>
      </w:r>
    </w:p>
    <w:p w:rsidR="00604E6B" w:rsidRDefault="00604E6B">
      <w:pPr>
        <w:spacing w:line="360" w:lineRule="auto"/>
      </w:pPr>
    </w:p>
    <w:tbl>
      <w:tblPr>
        <w:tblStyle w:val="a9"/>
        <w:tblW w:w="98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0"/>
        <w:gridCol w:w="1275"/>
        <w:gridCol w:w="1170"/>
        <w:gridCol w:w="1800"/>
      </w:tblGrid>
      <w:tr w:rsidR="00604E6B">
        <w:trPr>
          <w:jc w:val="center"/>
        </w:trPr>
        <w:tc>
          <w:tcPr>
            <w:tcW w:w="5610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PRODUÇÃO CIENTÍFICA</w:t>
            </w:r>
          </w:p>
        </w:tc>
        <w:tc>
          <w:tcPr>
            <w:tcW w:w="1275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Pontos/</w:t>
            </w:r>
          </w:p>
          <w:p w:rsidR="00604E6B" w:rsidRDefault="00435E32">
            <w:pPr>
              <w:spacing w:line="360" w:lineRule="auto"/>
              <w:jc w:val="center"/>
            </w:pPr>
            <w:r>
              <w:t>ocorrência</w:t>
            </w:r>
          </w:p>
        </w:tc>
        <w:tc>
          <w:tcPr>
            <w:tcW w:w="1170" w:type="dxa"/>
          </w:tcPr>
          <w:p w:rsidR="00604E6B" w:rsidRDefault="00435E32">
            <w:pPr>
              <w:spacing w:line="360" w:lineRule="auto"/>
              <w:jc w:val="center"/>
            </w:pPr>
            <w:r>
              <w:t>Pontos</w:t>
            </w:r>
          </w:p>
        </w:tc>
        <w:tc>
          <w:tcPr>
            <w:tcW w:w="1800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Indicar</w:t>
            </w:r>
          </w:p>
          <w:p w:rsidR="00604E6B" w:rsidRDefault="00435E32">
            <w:pPr>
              <w:spacing w:line="360" w:lineRule="auto"/>
              <w:jc w:val="center"/>
            </w:pPr>
            <w:proofErr w:type="gramStart"/>
            <w:r>
              <w:t>comprovante(</w:t>
            </w:r>
            <w:proofErr w:type="gramEnd"/>
            <w:r>
              <w:t>s)</w:t>
            </w:r>
          </w:p>
          <w:p w:rsidR="00604E6B" w:rsidRDefault="00435E32">
            <w:pPr>
              <w:spacing w:line="360" w:lineRule="auto"/>
              <w:jc w:val="center"/>
            </w:pPr>
            <w:r>
              <w:t>(numerar):</w:t>
            </w:r>
          </w:p>
        </w:tc>
      </w:tr>
      <w:tr w:rsidR="00604E6B">
        <w:trPr>
          <w:jc w:val="center"/>
        </w:trPr>
        <w:tc>
          <w:tcPr>
            <w:tcW w:w="561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 xml:space="preserve">Artigo de opinião. </w:t>
            </w:r>
          </w:p>
        </w:tc>
        <w:tc>
          <w:tcPr>
            <w:tcW w:w="1275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00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561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>Publicação de resenha, prefácio ou verbete.</w:t>
            </w:r>
          </w:p>
        </w:tc>
        <w:tc>
          <w:tcPr>
            <w:tcW w:w="1275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00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561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>Manual, catálogo ou boletim, com ficha catalográfica (organizador/redator)</w:t>
            </w:r>
          </w:p>
        </w:tc>
        <w:tc>
          <w:tcPr>
            <w:tcW w:w="1275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00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561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 xml:space="preserve">Artigos em periódico especializado com corpo editorial. </w:t>
            </w:r>
          </w:p>
        </w:tc>
        <w:tc>
          <w:tcPr>
            <w:tcW w:w="1275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  <w:rPr>
                <w:color w:val="FF0000"/>
              </w:rPr>
            </w:pPr>
            <w:r>
              <w:t>3</w:t>
            </w:r>
          </w:p>
        </w:tc>
        <w:tc>
          <w:tcPr>
            <w:tcW w:w="1170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00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561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>Resumo ou resenha em periódico especializado com corpo editorial.</w:t>
            </w:r>
          </w:p>
        </w:tc>
        <w:tc>
          <w:tcPr>
            <w:tcW w:w="1275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00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561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 xml:space="preserve">Artigos de divulgação científica, tecnológica e artística. </w:t>
            </w:r>
          </w:p>
        </w:tc>
        <w:tc>
          <w:tcPr>
            <w:tcW w:w="1275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  <w:rPr>
                <w:color w:val="FF0000"/>
              </w:rPr>
            </w:pPr>
            <w:r>
              <w:t>2</w:t>
            </w:r>
          </w:p>
        </w:tc>
        <w:tc>
          <w:tcPr>
            <w:tcW w:w="1170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00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561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 xml:space="preserve">Apresentação oral de trabalho em evento científico. </w:t>
            </w:r>
          </w:p>
        </w:tc>
        <w:tc>
          <w:tcPr>
            <w:tcW w:w="1275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00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561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>Apresentação de trabalho no formato painel em evento científico.</w:t>
            </w:r>
          </w:p>
        </w:tc>
        <w:tc>
          <w:tcPr>
            <w:tcW w:w="1275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00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561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>Resumo publicado em anais de evento científico.</w:t>
            </w:r>
          </w:p>
        </w:tc>
        <w:tc>
          <w:tcPr>
            <w:tcW w:w="1275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  <w:rPr>
                <w:color w:val="FF0000"/>
              </w:rPr>
            </w:pPr>
            <w:r>
              <w:t>0,5</w:t>
            </w:r>
          </w:p>
        </w:tc>
        <w:tc>
          <w:tcPr>
            <w:tcW w:w="1170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00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561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lastRenderedPageBreak/>
              <w:t xml:space="preserve">Trabalho completo publicado em anais de evento científico. </w:t>
            </w:r>
          </w:p>
        </w:tc>
        <w:tc>
          <w:tcPr>
            <w:tcW w:w="1275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  <w:rPr>
                <w:color w:val="FF0000"/>
              </w:rPr>
            </w:pPr>
            <w:r>
              <w:t>2</w:t>
            </w:r>
          </w:p>
        </w:tc>
        <w:tc>
          <w:tcPr>
            <w:tcW w:w="1170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00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561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>Trabalho premiado em evento científico nacional ou internacional.</w:t>
            </w:r>
          </w:p>
        </w:tc>
        <w:tc>
          <w:tcPr>
            <w:tcW w:w="1275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  <w:rPr>
                <w:color w:val="FF0000"/>
              </w:rPr>
            </w:pPr>
            <w:r>
              <w:t>3</w:t>
            </w:r>
          </w:p>
        </w:tc>
        <w:tc>
          <w:tcPr>
            <w:tcW w:w="1170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00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561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 xml:space="preserve">Coordenação de Projetos de Ensino, Pesquisa ou Extensão. </w:t>
            </w:r>
          </w:p>
        </w:tc>
        <w:tc>
          <w:tcPr>
            <w:tcW w:w="1275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  <w:rPr>
                <w:color w:val="FF0000"/>
              </w:rPr>
            </w:pPr>
            <w:r>
              <w:t>2</w:t>
            </w:r>
          </w:p>
        </w:tc>
        <w:tc>
          <w:tcPr>
            <w:tcW w:w="1170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00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561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 xml:space="preserve">Coordenação de programas institucionais especiais (PET, PIBID, Residência Pedagógica e outros). </w:t>
            </w:r>
          </w:p>
        </w:tc>
        <w:tc>
          <w:tcPr>
            <w:tcW w:w="1275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170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00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561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 xml:space="preserve">Livro publicado em editora com corpo editorial. </w:t>
            </w:r>
          </w:p>
        </w:tc>
        <w:tc>
          <w:tcPr>
            <w:tcW w:w="1275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170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00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561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 xml:space="preserve">Livro traduzido e publicado em editora com corpo editorial. </w:t>
            </w:r>
          </w:p>
        </w:tc>
        <w:tc>
          <w:tcPr>
            <w:tcW w:w="1275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170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00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561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 xml:space="preserve">Capítulo de livro publicado em editora com corpo editorial. </w:t>
            </w:r>
          </w:p>
        </w:tc>
        <w:tc>
          <w:tcPr>
            <w:tcW w:w="1275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00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561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>Produção de arte gráfica.</w:t>
            </w:r>
          </w:p>
        </w:tc>
        <w:tc>
          <w:tcPr>
            <w:tcW w:w="1275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00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561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>Produção de CD/DVD/</w:t>
            </w:r>
            <w:proofErr w:type="spellStart"/>
            <w:r>
              <w:t>Bluray</w:t>
            </w:r>
            <w:proofErr w:type="spellEnd"/>
            <w:r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00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561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 xml:space="preserve">Produção de </w:t>
            </w:r>
            <w:proofErr w:type="spellStart"/>
            <w:r>
              <w:t>filme</w:t>
            </w:r>
            <w:proofErr w:type="spellEnd"/>
            <w:r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00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561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 xml:space="preserve">Produção de vídeo. </w:t>
            </w:r>
          </w:p>
        </w:tc>
        <w:tc>
          <w:tcPr>
            <w:tcW w:w="1275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00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561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 xml:space="preserve">Produção de Programas de TV e afins. </w:t>
            </w:r>
          </w:p>
        </w:tc>
        <w:tc>
          <w:tcPr>
            <w:tcW w:w="1275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00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561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 xml:space="preserve">Depósito de Patente PI ou MU, Desenho Industrial, Registro de Software ou Registro de Marca aprovado no INPI. </w:t>
            </w:r>
          </w:p>
        </w:tc>
        <w:tc>
          <w:tcPr>
            <w:tcW w:w="1275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170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00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561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 xml:space="preserve">Depósito de Patente PI ou MU, Desenho Industrial, Registro de Software ou Registro de Marca pendente no INPI. </w:t>
            </w:r>
          </w:p>
        </w:tc>
        <w:tc>
          <w:tcPr>
            <w:tcW w:w="1275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00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561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 xml:space="preserve">Anotação de Responsabilidade Técnica (ART). </w:t>
            </w:r>
          </w:p>
        </w:tc>
        <w:tc>
          <w:tcPr>
            <w:tcW w:w="1275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00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561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 xml:space="preserve">Registro de </w:t>
            </w:r>
            <w:proofErr w:type="gramStart"/>
            <w:r>
              <w:t>obra(</w:t>
            </w:r>
            <w:proofErr w:type="gramEnd"/>
            <w:r>
              <w:t xml:space="preserve">s) com Direito Autoral na Biblioteca Nacional. </w:t>
            </w:r>
          </w:p>
        </w:tc>
        <w:tc>
          <w:tcPr>
            <w:tcW w:w="1275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00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561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 xml:space="preserve">Direção e/ou Produção de Arte, Apresentação Cultural, etc. </w:t>
            </w:r>
          </w:p>
        </w:tc>
        <w:tc>
          <w:tcPr>
            <w:tcW w:w="1275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00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561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 xml:space="preserve">Apresentação Artística/Cultural. </w:t>
            </w:r>
          </w:p>
        </w:tc>
        <w:tc>
          <w:tcPr>
            <w:tcW w:w="1275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00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561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lastRenderedPageBreak/>
              <w:t xml:space="preserve">Atuação em Programas de TV e afins. </w:t>
            </w:r>
          </w:p>
        </w:tc>
        <w:tc>
          <w:tcPr>
            <w:tcW w:w="1275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00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561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 xml:space="preserve">Curadoria de Mostras Fotográficas, Arte, Cultura e Afins. </w:t>
            </w:r>
          </w:p>
        </w:tc>
        <w:tc>
          <w:tcPr>
            <w:tcW w:w="1275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00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5610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 xml:space="preserve">Realização de Eventos (Seminário, Congressos, </w:t>
            </w:r>
            <w:proofErr w:type="spellStart"/>
            <w:r>
              <w:t>etc</w:t>
            </w:r>
            <w:proofErr w:type="spellEnd"/>
            <w:r>
              <w:t xml:space="preserve">). </w:t>
            </w:r>
          </w:p>
        </w:tc>
        <w:tc>
          <w:tcPr>
            <w:tcW w:w="1275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170" w:type="dxa"/>
          </w:tcPr>
          <w:p w:rsidR="00604E6B" w:rsidRDefault="00604E6B">
            <w:pPr>
              <w:spacing w:line="360" w:lineRule="auto"/>
            </w:pPr>
          </w:p>
        </w:tc>
        <w:tc>
          <w:tcPr>
            <w:tcW w:w="1800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trHeight w:val="240"/>
          <w:jc w:val="center"/>
        </w:trPr>
        <w:tc>
          <w:tcPr>
            <w:tcW w:w="5610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SUBTOTAL 4 (máximo de 25 pontos)</w:t>
            </w:r>
          </w:p>
        </w:tc>
        <w:tc>
          <w:tcPr>
            <w:tcW w:w="4245" w:type="dxa"/>
            <w:gridSpan w:val="3"/>
            <w:shd w:val="clear" w:color="auto" w:fill="auto"/>
          </w:tcPr>
          <w:p w:rsidR="00604E6B" w:rsidRDefault="00604E6B">
            <w:pPr>
              <w:spacing w:line="360" w:lineRule="auto"/>
              <w:jc w:val="center"/>
            </w:pPr>
          </w:p>
        </w:tc>
      </w:tr>
    </w:tbl>
    <w:p w:rsidR="00604E6B" w:rsidRDefault="00604E6B">
      <w:pPr>
        <w:spacing w:line="360" w:lineRule="auto"/>
      </w:pPr>
    </w:p>
    <w:p w:rsidR="00604E6B" w:rsidRDefault="00435E32">
      <w:pPr>
        <w:spacing w:line="360" w:lineRule="auto"/>
      </w:pPr>
      <w:r>
        <w:t>4 – TOTAL GERAL DA PONTUAÇÃO (máximo 100 pontos)</w:t>
      </w:r>
    </w:p>
    <w:p w:rsidR="00604E6B" w:rsidRDefault="00604E6B">
      <w:pPr>
        <w:spacing w:line="360" w:lineRule="auto"/>
      </w:pPr>
    </w:p>
    <w:tbl>
      <w:tblPr>
        <w:tblStyle w:val="aa"/>
        <w:tblW w:w="79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8"/>
        <w:gridCol w:w="1301"/>
      </w:tblGrid>
      <w:tr w:rsidR="00604E6B">
        <w:trPr>
          <w:jc w:val="center"/>
        </w:trPr>
        <w:tc>
          <w:tcPr>
            <w:tcW w:w="6608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TOTAL GERAL DA PONTUAÇÃO</w:t>
            </w:r>
          </w:p>
        </w:tc>
        <w:tc>
          <w:tcPr>
            <w:tcW w:w="1301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Pontos</w:t>
            </w:r>
          </w:p>
        </w:tc>
      </w:tr>
      <w:tr w:rsidR="00604E6B">
        <w:trPr>
          <w:jc w:val="center"/>
        </w:trPr>
        <w:tc>
          <w:tcPr>
            <w:tcW w:w="6608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>SUBTOTAL 1 (Graduação e Pós-Graduação) (máximo 40 pontos)</w:t>
            </w:r>
          </w:p>
        </w:tc>
        <w:tc>
          <w:tcPr>
            <w:tcW w:w="1301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6608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>SUBTOTAL 2 (máximo 25 pontos)</w:t>
            </w:r>
          </w:p>
        </w:tc>
        <w:tc>
          <w:tcPr>
            <w:tcW w:w="1301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6608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>SUBTOTAL 3 (máximo 10 pontos)</w:t>
            </w:r>
          </w:p>
        </w:tc>
        <w:tc>
          <w:tcPr>
            <w:tcW w:w="1301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6608" w:type="dxa"/>
            <w:shd w:val="clear" w:color="auto" w:fill="auto"/>
          </w:tcPr>
          <w:p w:rsidR="00604E6B" w:rsidRDefault="00435E32">
            <w:pPr>
              <w:spacing w:line="360" w:lineRule="auto"/>
            </w:pPr>
            <w:r>
              <w:t>SUBTOTAL 4 (máximo 25 pontos)</w:t>
            </w:r>
          </w:p>
        </w:tc>
        <w:tc>
          <w:tcPr>
            <w:tcW w:w="1301" w:type="dxa"/>
            <w:shd w:val="clear" w:color="auto" w:fill="auto"/>
          </w:tcPr>
          <w:p w:rsidR="00604E6B" w:rsidRDefault="00604E6B">
            <w:pPr>
              <w:spacing w:line="360" w:lineRule="auto"/>
            </w:pPr>
          </w:p>
        </w:tc>
      </w:tr>
      <w:tr w:rsidR="00604E6B">
        <w:trPr>
          <w:jc w:val="center"/>
        </w:trPr>
        <w:tc>
          <w:tcPr>
            <w:tcW w:w="6608" w:type="dxa"/>
            <w:shd w:val="clear" w:color="auto" w:fill="auto"/>
          </w:tcPr>
          <w:p w:rsidR="00604E6B" w:rsidRDefault="00435E32">
            <w:pPr>
              <w:spacing w:line="360" w:lineRule="auto"/>
              <w:jc w:val="center"/>
            </w:pPr>
            <w:r>
              <w:t>TOTAL GERAL (máximo 100 pontos)</w:t>
            </w:r>
          </w:p>
        </w:tc>
        <w:tc>
          <w:tcPr>
            <w:tcW w:w="1301" w:type="dxa"/>
            <w:shd w:val="clear" w:color="auto" w:fill="auto"/>
          </w:tcPr>
          <w:p w:rsidR="00604E6B" w:rsidRDefault="00604E6B">
            <w:pPr>
              <w:spacing w:line="360" w:lineRule="auto"/>
              <w:rPr>
                <w:b/>
              </w:rPr>
            </w:pPr>
          </w:p>
        </w:tc>
      </w:tr>
    </w:tbl>
    <w:p w:rsidR="00604E6B" w:rsidRDefault="00604E6B">
      <w:pPr>
        <w:spacing w:line="360" w:lineRule="auto"/>
      </w:pPr>
    </w:p>
    <w:p w:rsidR="00604E6B" w:rsidRDefault="00604E6B">
      <w:pPr>
        <w:spacing w:line="360" w:lineRule="auto"/>
        <w:jc w:val="center"/>
      </w:pPr>
    </w:p>
    <w:p w:rsidR="00604E6B" w:rsidRDefault="00435E32">
      <w:pPr>
        <w:spacing w:line="360" w:lineRule="auto"/>
        <w:jc w:val="center"/>
      </w:pPr>
      <w:r>
        <w:t xml:space="preserve">Itumbiara, _____ de ____________________ </w:t>
      </w:r>
      <w:proofErr w:type="spellStart"/>
      <w:r>
        <w:t>de</w:t>
      </w:r>
      <w:proofErr w:type="spellEnd"/>
      <w:r>
        <w:t xml:space="preserve"> 2025.</w:t>
      </w:r>
    </w:p>
    <w:p w:rsidR="00604E6B" w:rsidRDefault="00604E6B">
      <w:pPr>
        <w:spacing w:line="360" w:lineRule="auto"/>
        <w:jc w:val="center"/>
      </w:pPr>
    </w:p>
    <w:p w:rsidR="00604E6B" w:rsidRDefault="00604E6B">
      <w:pPr>
        <w:spacing w:line="360" w:lineRule="auto"/>
        <w:jc w:val="center"/>
      </w:pPr>
    </w:p>
    <w:p w:rsidR="00604E6B" w:rsidRDefault="00604E6B">
      <w:pPr>
        <w:spacing w:line="360" w:lineRule="auto"/>
        <w:jc w:val="center"/>
      </w:pPr>
    </w:p>
    <w:p w:rsidR="00604E6B" w:rsidRDefault="00604E6B">
      <w:pPr>
        <w:spacing w:line="360" w:lineRule="auto"/>
        <w:jc w:val="center"/>
      </w:pPr>
    </w:p>
    <w:p w:rsidR="00604E6B" w:rsidRDefault="00435E32">
      <w:pPr>
        <w:spacing w:line="360" w:lineRule="auto"/>
        <w:jc w:val="center"/>
      </w:pPr>
      <w:r>
        <w:t>____________________________________________</w:t>
      </w:r>
    </w:p>
    <w:p w:rsidR="00604E6B" w:rsidRDefault="00435E32">
      <w:pPr>
        <w:spacing w:line="360" w:lineRule="auto"/>
        <w:jc w:val="center"/>
      </w:pPr>
      <w:r>
        <w:t>Assinatura</w:t>
      </w:r>
    </w:p>
    <w:p w:rsidR="00604E6B" w:rsidRDefault="00604E6B">
      <w:pPr>
        <w:spacing w:line="360" w:lineRule="auto"/>
        <w:jc w:val="center"/>
      </w:pPr>
    </w:p>
    <w:p w:rsidR="00604E6B" w:rsidRDefault="00604E6B">
      <w:pPr>
        <w:spacing w:line="360" w:lineRule="auto"/>
        <w:jc w:val="both"/>
      </w:pPr>
    </w:p>
    <w:p w:rsidR="00604E6B" w:rsidRDefault="00435E32">
      <w:pPr>
        <w:spacing w:line="360" w:lineRule="auto"/>
        <w:jc w:val="both"/>
      </w:pPr>
      <w:r>
        <w:t>OBSERVAÇÕES:</w:t>
      </w:r>
    </w:p>
    <w:p w:rsidR="00604E6B" w:rsidRDefault="00604E6B">
      <w:pPr>
        <w:spacing w:line="360" w:lineRule="auto"/>
        <w:jc w:val="both"/>
        <w:rPr>
          <w:vertAlign w:val="superscript"/>
        </w:rPr>
      </w:pPr>
    </w:p>
    <w:p w:rsidR="00604E6B" w:rsidRDefault="00435E32">
      <w:pPr>
        <w:spacing w:line="360" w:lineRule="auto"/>
        <w:jc w:val="both"/>
      </w:pPr>
      <w:r>
        <w:rPr>
          <w:vertAlign w:val="superscript"/>
        </w:rPr>
        <w:t>*</w:t>
      </w:r>
      <w:r>
        <w:t xml:space="preserve"> Anexar documentação comprobatória.</w:t>
      </w:r>
    </w:p>
    <w:p w:rsidR="00604E6B" w:rsidRDefault="00604E6B" w:rsidP="004042B8">
      <w:pPr>
        <w:spacing w:line="360" w:lineRule="auto"/>
      </w:pPr>
      <w:bookmarkStart w:id="0" w:name="_GoBack"/>
      <w:bookmarkEnd w:id="0"/>
    </w:p>
    <w:sectPr w:rsidR="00604E6B" w:rsidSect="004042B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E32" w:rsidRDefault="00435E32">
      <w:r>
        <w:separator/>
      </w:r>
    </w:p>
  </w:endnote>
  <w:endnote w:type="continuationSeparator" w:id="0">
    <w:p w:rsidR="00435E32" w:rsidRDefault="0043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E6B" w:rsidRDefault="00435E32">
    <w:pPr>
      <w:tabs>
        <w:tab w:val="center" w:pos="4252"/>
        <w:tab w:val="right" w:pos="8504"/>
      </w:tabs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Reitoria do Instituto Federal de Goiás</w:t>
    </w:r>
  </w:p>
  <w:p w:rsidR="00604E6B" w:rsidRDefault="00435E32">
    <w:pPr>
      <w:tabs>
        <w:tab w:val="center" w:pos="4252"/>
        <w:tab w:val="right" w:pos="8504"/>
      </w:tabs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  <w:highlight w:val="white"/>
      </w:rPr>
      <w:t>Av. C-198, 500 - Jardim América, Goiânia - GO, 74270-040</w:t>
    </w:r>
  </w:p>
  <w:p w:rsidR="00604E6B" w:rsidRDefault="00435E32">
    <w:pPr>
      <w:tabs>
        <w:tab w:val="center" w:pos="4252"/>
        <w:tab w:val="right" w:pos="8504"/>
      </w:tabs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Fone: +55 62 3612-2228 E-mail: </w:t>
    </w:r>
    <w:r>
      <w:rPr>
        <w:rFonts w:ascii="Arial" w:eastAsia="Arial" w:hAnsi="Arial" w:cs="Arial"/>
        <w:sz w:val="20"/>
        <w:szCs w:val="20"/>
        <w:highlight w:val="white"/>
      </w:rPr>
      <w:t>ceproen@ifg.edu.br</w:t>
    </w:r>
  </w:p>
  <w:p w:rsidR="00604E6B" w:rsidRDefault="00604E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B05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E6B" w:rsidRDefault="00435E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B050"/>
        <w:sz w:val="18"/>
        <w:szCs w:val="18"/>
      </w:rPr>
    </w:pPr>
    <w:r>
      <w:rPr>
        <w:color w:val="000000"/>
        <w:sz w:val="18"/>
        <w:szCs w:val="18"/>
      </w:rPr>
      <w:t xml:space="preserve"> </w:t>
    </w:r>
    <w:r>
      <w:rPr>
        <w:color w:val="00B050"/>
        <w:sz w:val="18"/>
        <w:szCs w:val="18"/>
      </w:rPr>
      <w:t>Reitoria do Instituto Federal de Goiás</w:t>
    </w:r>
  </w:p>
  <w:p w:rsidR="00604E6B" w:rsidRDefault="00435E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B050"/>
        <w:sz w:val="18"/>
        <w:szCs w:val="18"/>
      </w:rPr>
    </w:pPr>
    <w:r>
      <w:rPr>
        <w:color w:val="00B050"/>
        <w:sz w:val="18"/>
        <w:szCs w:val="18"/>
      </w:rPr>
      <w:t xml:space="preserve"> Av. Assis Chateaubriand, nº 1.658, Setor Oeste. CEP: 74.130-012. Goiânia-GO</w:t>
    </w:r>
  </w:p>
  <w:p w:rsidR="00604E6B" w:rsidRDefault="00435E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B050"/>
        <w:sz w:val="18"/>
        <w:szCs w:val="18"/>
      </w:rPr>
    </w:pPr>
    <w:r>
      <w:rPr>
        <w:color w:val="00B050"/>
        <w:sz w:val="18"/>
        <w:szCs w:val="18"/>
      </w:rPr>
      <w:t xml:space="preserve"> Fone: 62 3612-2228 E-mail: proen@ifg.edu.br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E32" w:rsidRDefault="00435E32">
      <w:r>
        <w:separator/>
      </w:r>
    </w:p>
  </w:footnote>
  <w:footnote w:type="continuationSeparator" w:id="0">
    <w:p w:rsidR="00435E32" w:rsidRDefault="00435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E6B" w:rsidRDefault="00435E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604E6B" w:rsidRDefault="00604E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E6B" w:rsidRDefault="00435E32">
    <w:pPr>
      <w:rPr>
        <w:sz w:val="22"/>
        <w:szCs w:val="22"/>
      </w:rPr>
    </w:pPr>
    <w:r>
      <w:rPr>
        <w:noProof/>
      </w:rPr>
      <w:drawing>
        <wp:inline distT="0" distB="0" distL="0" distR="0">
          <wp:extent cx="1732597" cy="799660"/>
          <wp:effectExtent l="0" t="0" r="0" b="0"/>
          <wp:docPr id="18" name="image1.jpg" descr="IFG Itumbiara  - 2015 - Resumida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FG Itumbiara  - 2015 - Resumida-01"/>
                  <pic:cNvPicPr preferRelativeResize="0"/>
                </pic:nvPicPr>
                <pic:blipFill>
                  <a:blip r:embed="rId1"/>
                  <a:srcRect l="9802" r="8321"/>
                  <a:stretch>
                    <a:fillRect/>
                  </a:stretch>
                </pic:blipFill>
                <pic:spPr>
                  <a:xfrm>
                    <a:off x="0" y="0"/>
                    <a:ext cx="1732597" cy="799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</w:t>
    </w:r>
    <w:r>
      <w:rPr>
        <w:noProof/>
      </w:rPr>
      <mc:AlternateContent>
        <mc:Choice Requires="wpg">
          <w:drawing>
            <wp:anchor distT="45720" distB="45720" distL="114300" distR="114300" simplePos="0" relativeHeight="251659264" behindDoc="0" locked="0" layoutInCell="1" hidden="0" allowOverlap="1">
              <wp:simplePos x="0" y="0"/>
              <wp:positionH relativeFrom="column">
                <wp:posOffset>1917700</wp:posOffset>
              </wp:positionH>
              <wp:positionV relativeFrom="paragraph">
                <wp:posOffset>134620</wp:posOffset>
              </wp:positionV>
              <wp:extent cx="4676775" cy="767715"/>
              <wp:effectExtent l="0" t="0" r="0" b="0"/>
              <wp:wrapSquare wrapText="bothSides" distT="45720" distB="45720" distL="114300" distR="114300"/>
              <wp:docPr id="13" name="Retângu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17138" y="3405668"/>
                        <a:ext cx="4657725" cy="748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04E6B" w:rsidRDefault="00435E32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:rsidR="00604E6B" w:rsidRDefault="00435E32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SECRETARIA DE EDUCAÇÃO PROFISSIONAL E TECNOLÓGICA</w:t>
                          </w:r>
                        </w:p>
                        <w:p w:rsidR="00604E6B" w:rsidRDefault="00435E32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INSTITUTO FEDERAL DE EDUCAÇÃO, CIÊNCIA E TECNOLOGIA DE GOIÁS</w:t>
                          </w:r>
                        </w:p>
                        <w:p w:rsidR="00604E6B" w:rsidRDefault="00435E32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PRÓ-REITORIA DE ENSINO</w:t>
                          </w:r>
                        </w:p>
                        <w:p w:rsidR="00604E6B" w:rsidRDefault="00435E32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PROGRAMA DE EDUCAÇÃO TUTORIAL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1917700</wp:posOffset>
              </wp:positionH>
              <wp:positionV relativeFrom="paragraph">
                <wp:posOffset>134620</wp:posOffset>
              </wp:positionV>
              <wp:extent cx="4676775" cy="767715"/>
              <wp:effectExtent b="0" l="0" r="0" t="0"/>
              <wp:wrapSquare wrapText="bothSides" distB="45720" distT="45720" distL="114300" distR="114300"/>
              <wp:docPr id="1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76775" cy="7677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604E6B" w:rsidRDefault="00604E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E6B" w:rsidRDefault="00435E32">
    <w:pPr>
      <w:rPr>
        <w:sz w:val="22"/>
        <w:szCs w:val="22"/>
      </w:rPr>
    </w:pPr>
    <w:r>
      <w:rPr>
        <w:noProof/>
      </w:rPr>
      <w:drawing>
        <wp:inline distT="0" distB="0" distL="0" distR="0">
          <wp:extent cx="1857375" cy="857250"/>
          <wp:effectExtent l="0" t="0" r="0" b="0"/>
          <wp:docPr id="17" name="image1.jpg" descr="IFG Itumbiara  - 2015 - Resumida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FG Itumbiara  - 2015 - Resumida-01"/>
                  <pic:cNvPicPr preferRelativeResize="0"/>
                </pic:nvPicPr>
                <pic:blipFill>
                  <a:blip r:embed="rId1"/>
                  <a:srcRect l="9802" r="8321"/>
                  <a:stretch>
                    <a:fillRect/>
                  </a:stretch>
                </pic:blipFill>
                <pic:spPr>
                  <a:xfrm>
                    <a:off x="0" y="0"/>
                    <a:ext cx="185737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</w:t>
    </w:r>
    <w:r>
      <w:rPr>
        <w:noProof/>
      </w:rPr>
      <mc:AlternateContent>
        <mc:Choice Requires="wpg">
          <w:drawing>
            <wp:anchor distT="45720" distB="45720" distL="114300" distR="114300" simplePos="0" relativeHeight="251660288" behindDoc="0" locked="0" layoutInCell="1" hidden="0" allowOverlap="1">
              <wp:simplePos x="0" y="0"/>
              <wp:positionH relativeFrom="column">
                <wp:posOffset>1917700</wp:posOffset>
              </wp:positionH>
              <wp:positionV relativeFrom="paragraph">
                <wp:posOffset>134620</wp:posOffset>
              </wp:positionV>
              <wp:extent cx="4676775" cy="767715"/>
              <wp:effectExtent l="0" t="0" r="0" b="0"/>
              <wp:wrapSquare wrapText="bothSides" distT="45720" distB="45720" distL="114300" distR="114300"/>
              <wp:docPr id="15" name="Retâ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17138" y="3405668"/>
                        <a:ext cx="4657725" cy="748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04E6B" w:rsidRDefault="00435E32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:rsidR="00604E6B" w:rsidRDefault="00435E32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SECRETARIA DE EDUCAÇÃO PROFISSIONAL E TECNOLÓGICA</w:t>
                          </w:r>
                        </w:p>
                        <w:p w:rsidR="00604E6B" w:rsidRDefault="00435E32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INSTITUTO FEDERAL DE EDUCAÇÃO, CIÊNCIA E TECNOLOGIA DE GOIÁS</w:t>
                          </w:r>
                        </w:p>
                        <w:p w:rsidR="00604E6B" w:rsidRDefault="00435E32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PRÓ-REITORIA DE ENSINO</w:t>
                          </w:r>
                        </w:p>
                        <w:p w:rsidR="00604E6B" w:rsidRDefault="00435E32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PROGRAMA DE EDUCAÇÃO TUTORIAL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1917700</wp:posOffset>
              </wp:positionH>
              <wp:positionV relativeFrom="paragraph">
                <wp:posOffset>134620</wp:posOffset>
              </wp:positionV>
              <wp:extent cx="4676775" cy="767715"/>
              <wp:effectExtent b="0" l="0" r="0" t="0"/>
              <wp:wrapSquare wrapText="bothSides" distB="45720" distT="45720" distL="114300" distR="114300"/>
              <wp:docPr id="1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76775" cy="7677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604E6B" w:rsidRDefault="00604E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47CB"/>
    <w:multiLevelType w:val="multilevel"/>
    <w:tmpl w:val="15B297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167A64"/>
    <w:multiLevelType w:val="multilevel"/>
    <w:tmpl w:val="1CB22C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6B"/>
    <w:rsid w:val="004042B8"/>
    <w:rsid w:val="00435E32"/>
    <w:rsid w:val="00604E6B"/>
    <w:rsid w:val="00BD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377F"/>
  <w15:docId w15:val="{72DDC405-1865-4F45-9A83-5B4F0FF7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2A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qFormat/>
    <w:rsid w:val="00C524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524C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link w:val="TtuloChar"/>
    <w:qFormat/>
    <w:rsid w:val="00C524CB"/>
    <w:pPr>
      <w:suppressAutoHyphens/>
      <w:spacing w:after="120" w:line="360" w:lineRule="auto"/>
      <w:jc w:val="center"/>
    </w:pPr>
    <w:rPr>
      <w:b/>
      <w:szCs w:val="20"/>
      <w:u w:val="single"/>
      <w:lang w:eastAsia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sid w:val="00A472A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A472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72A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A472A6"/>
  </w:style>
  <w:style w:type="paragraph" w:styleId="NormalWeb">
    <w:name w:val="Normal (Web)"/>
    <w:basedOn w:val="Normal"/>
    <w:rsid w:val="00A472A6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472A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472A6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2692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626929"/>
    <w:rPr>
      <w:rFonts w:ascii="Times New Roman" w:eastAsia="Times New Roman" w:hAnsi="Times New Roman"/>
      <w:sz w:val="24"/>
      <w:szCs w:val="24"/>
    </w:rPr>
  </w:style>
  <w:style w:type="character" w:customStyle="1" w:styleId="Ttulo3Char">
    <w:name w:val="Título 3 Char"/>
    <w:link w:val="Ttulo3"/>
    <w:rsid w:val="00C524CB"/>
    <w:rPr>
      <w:rFonts w:ascii="Arial" w:eastAsia="Times New Roman" w:hAnsi="Arial" w:cs="Arial"/>
      <w:b/>
      <w:bCs/>
      <w:sz w:val="26"/>
      <w:szCs w:val="26"/>
    </w:rPr>
  </w:style>
  <w:style w:type="character" w:customStyle="1" w:styleId="Ttulo4Char">
    <w:name w:val="Título 4 Char"/>
    <w:link w:val="Ttulo4"/>
    <w:rsid w:val="00C524CB"/>
    <w:rPr>
      <w:rFonts w:ascii="Times New Roman" w:eastAsia="Times New Roman" w:hAnsi="Times New Roman"/>
      <w:b/>
      <w:bCs/>
      <w:sz w:val="28"/>
      <w:szCs w:val="28"/>
    </w:rPr>
  </w:style>
  <w:style w:type="paragraph" w:styleId="Corpodetexto">
    <w:name w:val="Body Text"/>
    <w:basedOn w:val="Normal"/>
    <w:link w:val="CorpodetextoChar"/>
    <w:rsid w:val="00C524CB"/>
    <w:pPr>
      <w:jc w:val="both"/>
    </w:pPr>
    <w:rPr>
      <w:rFonts w:ascii="Arial" w:hAnsi="Arial"/>
    </w:rPr>
  </w:style>
  <w:style w:type="character" w:customStyle="1" w:styleId="CorpodetextoChar">
    <w:name w:val="Corpo de texto Char"/>
    <w:link w:val="Corpodetexto"/>
    <w:rsid w:val="00C524CB"/>
    <w:rPr>
      <w:rFonts w:ascii="Arial" w:eastAsia="Times New Roman" w:hAnsi="Arial"/>
      <w:sz w:val="24"/>
      <w:szCs w:val="24"/>
    </w:rPr>
  </w:style>
  <w:style w:type="character" w:customStyle="1" w:styleId="TtuloChar">
    <w:name w:val="Título Char"/>
    <w:link w:val="Ttulo"/>
    <w:rsid w:val="00C524CB"/>
    <w:rPr>
      <w:rFonts w:ascii="Times New Roman" w:eastAsia="Times New Roman" w:hAnsi="Times New Roman"/>
      <w:b/>
      <w:sz w:val="24"/>
      <w:u w:val="single"/>
      <w:lang w:eastAsia="ar-SA"/>
    </w:rPr>
  </w:style>
  <w:style w:type="paragraph" w:styleId="Subttulo">
    <w:name w:val="Subtitle"/>
    <w:basedOn w:val="Normal"/>
    <w:next w:val="Normal"/>
    <w:link w:val="SubttuloChar"/>
    <w:pPr>
      <w:spacing w:after="60"/>
      <w:jc w:val="center"/>
    </w:pPr>
    <w:rPr>
      <w:rFonts w:ascii="Cambria" w:eastAsia="Cambria" w:hAnsi="Cambria" w:cs="Cambria"/>
    </w:rPr>
  </w:style>
  <w:style w:type="character" w:customStyle="1" w:styleId="SubttuloChar">
    <w:name w:val="Subtítulo Char"/>
    <w:link w:val="Subttulo"/>
    <w:uiPriority w:val="11"/>
    <w:rsid w:val="00C524CB"/>
    <w:rPr>
      <w:rFonts w:ascii="Cambria" w:eastAsia="Times New Roman" w:hAnsi="Cambria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rsid w:val="001B380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42F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42F9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42F93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42F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42F93"/>
    <w:rPr>
      <w:rFonts w:ascii="Times New Roman" w:eastAsia="Times New Roman" w:hAnsi="Times New Roman"/>
      <w:b/>
      <w:bCs/>
    </w:rPr>
  </w:style>
  <w:style w:type="paragraph" w:styleId="Reviso">
    <w:name w:val="Revision"/>
    <w:hidden/>
    <w:uiPriority w:val="99"/>
    <w:semiHidden/>
    <w:rsid w:val="00C70BCC"/>
  </w:style>
  <w:style w:type="paragraph" w:customStyle="1" w:styleId="Default">
    <w:name w:val="Default"/>
    <w:rsid w:val="00CB51AA"/>
    <w:pPr>
      <w:autoSpaceDE w:val="0"/>
      <w:autoSpaceDN w:val="0"/>
      <w:adjustRightInd w:val="0"/>
    </w:pPr>
    <w:rPr>
      <w:color w:val="000000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00gVtUj7DxnJFfTuyNxcFtPGkg==">CgMxLjA4AGo1ChRzdWdnZXN0Lmp1aGN6NHZlNXd1cxIdRmVybmFuZG8gZG9zIFJlaXMgZGUgQ2FydmFsaG9yITFvX0VESllROG1pRnlwQjRSUkQ5YnlDRU5RNnNBeklkNg==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750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Natália  Avelar</cp:lastModifiedBy>
  <cp:revision>3</cp:revision>
  <dcterms:created xsi:type="dcterms:W3CDTF">2025-01-31T15:51:00Z</dcterms:created>
  <dcterms:modified xsi:type="dcterms:W3CDTF">2025-01-31T15:51:00Z</dcterms:modified>
</cp:coreProperties>
</file>